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09" w:rsidRPr="00316C11" w:rsidRDefault="00036709" w:rsidP="00036709">
      <w:pPr>
        <w:spacing w:line="276" w:lineRule="auto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30"/>
          <w:szCs w:val="30"/>
        </w:rPr>
        <w:t>УТВЕРЖДЕН</w:t>
      </w:r>
    </w:p>
    <w:p w:rsidR="00036709" w:rsidRPr="00316C11" w:rsidRDefault="00036709" w:rsidP="00036709">
      <w:pPr>
        <w:spacing w:line="280" w:lineRule="exact"/>
        <w:jc w:val="center"/>
        <w:rPr>
          <w:sz w:val="30"/>
          <w:szCs w:val="30"/>
        </w:rPr>
      </w:pPr>
      <w:r w:rsidRPr="00316C11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                        </w:t>
      </w:r>
      <w:r w:rsidRPr="00316C11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                                                        решением</w:t>
      </w:r>
      <w:r w:rsidRPr="00316C11">
        <w:rPr>
          <w:sz w:val="30"/>
          <w:szCs w:val="30"/>
        </w:rPr>
        <w:t xml:space="preserve"> собрания </w:t>
      </w:r>
    </w:p>
    <w:p w:rsidR="00036709" w:rsidRPr="00316C11" w:rsidRDefault="00036709" w:rsidP="00036709">
      <w:pPr>
        <w:spacing w:line="280" w:lineRule="exact"/>
        <w:jc w:val="center"/>
        <w:rPr>
          <w:sz w:val="30"/>
          <w:szCs w:val="30"/>
        </w:rPr>
      </w:pPr>
      <w:r w:rsidRPr="00316C11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Pr="00316C11">
        <w:rPr>
          <w:sz w:val="30"/>
          <w:szCs w:val="30"/>
        </w:rPr>
        <w:t>попечительского совета</w:t>
      </w:r>
    </w:p>
    <w:p w:rsidR="00036709" w:rsidRDefault="00036709" w:rsidP="00036709">
      <w:pPr>
        <w:spacing w:line="280" w:lineRule="exact"/>
        <w:jc w:val="center"/>
        <w:rPr>
          <w:sz w:val="32"/>
          <w:szCs w:val="32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Pr="00316C11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                               12.09.2024 </w:t>
      </w:r>
      <w:r w:rsidRPr="00316C11">
        <w:rPr>
          <w:sz w:val="30"/>
          <w:szCs w:val="30"/>
        </w:rPr>
        <w:t>№</w:t>
      </w:r>
      <w:r>
        <w:rPr>
          <w:sz w:val="30"/>
          <w:szCs w:val="30"/>
        </w:rPr>
        <w:t xml:space="preserve"> 1</w:t>
      </w:r>
    </w:p>
    <w:p w:rsidR="00036709" w:rsidRPr="00B03CEF" w:rsidRDefault="00036709" w:rsidP="00036709">
      <w:pPr>
        <w:jc w:val="center"/>
        <w:rPr>
          <w:sz w:val="32"/>
          <w:szCs w:val="32"/>
        </w:rPr>
      </w:pPr>
    </w:p>
    <w:p w:rsidR="00036709" w:rsidRPr="00316C11" w:rsidRDefault="00036709" w:rsidP="00036709">
      <w:pPr>
        <w:jc w:val="center"/>
        <w:rPr>
          <w:sz w:val="32"/>
          <w:szCs w:val="32"/>
        </w:rPr>
      </w:pPr>
      <w:r w:rsidRPr="00316C11">
        <w:rPr>
          <w:sz w:val="32"/>
          <w:szCs w:val="32"/>
        </w:rPr>
        <w:t>План работы попечительского совета</w:t>
      </w:r>
    </w:p>
    <w:p w:rsidR="00036709" w:rsidRDefault="00036709" w:rsidP="00036709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государственного учреждения образования</w:t>
      </w:r>
      <w:r w:rsidRPr="00316C11">
        <w:rPr>
          <w:sz w:val="32"/>
          <w:szCs w:val="32"/>
        </w:rPr>
        <w:t xml:space="preserve"> </w:t>
      </w:r>
    </w:p>
    <w:p w:rsidR="00036709" w:rsidRPr="00316C11" w:rsidRDefault="00036709" w:rsidP="00036709">
      <w:pPr>
        <w:jc w:val="center"/>
        <w:rPr>
          <w:sz w:val="32"/>
          <w:szCs w:val="32"/>
        </w:rPr>
      </w:pPr>
      <w:r>
        <w:rPr>
          <w:sz w:val="32"/>
          <w:szCs w:val="32"/>
        </w:rPr>
        <w:t>«Дошкольный центр развития ребе</w:t>
      </w:r>
      <w:r w:rsidRPr="00316C11">
        <w:rPr>
          <w:sz w:val="32"/>
          <w:szCs w:val="32"/>
        </w:rPr>
        <w:t>нка № 19 г. Молодечно»</w:t>
      </w:r>
    </w:p>
    <w:p w:rsidR="00036709" w:rsidRDefault="00036709" w:rsidP="00036709">
      <w:pPr>
        <w:tabs>
          <w:tab w:val="left" w:pos="2850"/>
        </w:tabs>
        <w:jc w:val="center"/>
        <w:rPr>
          <w:sz w:val="32"/>
          <w:szCs w:val="32"/>
        </w:rPr>
      </w:pPr>
      <w:r w:rsidRPr="00316C11">
        <w:rPr>
          <w:sz w:val="32"/>
          <w:szCs w:val="32"/>
        </w:rPr>
        <w:t>н</w:t>
      </w:r>
      <w:r>
        <w:rPr>
          <w:sz w:val="32"/>
          <w:szCs w:val="32"/>
        </w:rPr>
        <w:t>а 2024</w:t>
      </w:r>
      <w:r w:rsidRPr="00316C11">
        <w:rPr>
          <w:sz w:val="32"/>
          <w:szCs w:val="32"/>
        </w:rPr>
        <w:t>/</w:t>
      </w:r>
      <w:r>
        <w:rPr>
          <w:sz w:val="32"/>
          <w:szCs w:val="32"/>
        </w:rPr>
        <w:t>2025</w:t>
      </w:r>
      <w:r w:rsidRPr="00316C11">
        <w:rPr>
          <w:sz w:val="32"/>
          <w:szCs w:val="32"/>
        </w:rPr>
        <w:t xml:space="preserve"> учебный год</w:t>
      </w:r>
    </w:p>
    <w:p w:rsidR="00036709" w:rsidRPr="00316C11" w:rsidRDefault="00036709" w:rsidP="00036709">
      <w:pPr>
        <w:tabs>
          <w:tab w:val="left" w:pos="2850"/>
        </w:tabs>
        <w:jc w:val="center"/>
        <w:rPr>
          <w:sz w:val="32"/>
          <w:szCs w:val="32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2835"/>
        <w:gridCol w:w="2552"/>
        <w:gridCol w:w="1843"/>
      </w:tblGrid>
      <w:tr w:rsidR="00036709" w:rsidRPr="00316C11" w:rsidTr="00A47ADB">
        <w:trPr>
          <w:cantSplit/>
          <w:trHeight w:val="758"/>
        </w:trPr>
        <w:tc>
          <w:tcPr>
            <w:tcW w:w="709" w:type="dxa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№ п/п</w:t>
            </w:r>
          </w:p>
        </w:tc>
        <w:tc>
          <w:tcPr>
            <w:tcW w:w="6945" w:type="dxa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Отметка о выполнении</w:t>
            </w:r>
          </w:p>
        </w:tc>
      </w:tr>
      <w:tr w:rsidR="00036709" w:rsidRPr="00F848CF" w:rsidTr="00A47ADB">
        <w:trPr>
          <w:trHeight w:val="300"/>
        </w:trPr>
        <w:tc>
          <w:tcPr>
            <w:tcW w:w="14884" w:type="dxa"/>
            <w:gridSpan w:val="5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1. Организационные мероприятия:</w:t>
            </w:r>
          </w:p>
        </w:tc>
      </w:tr>
      <w:tr w:rsidR="00036709" w:rsidRPr="00F848CF" w:rsidTr="00036709">
        <w:trPr>
          <w:trHeight w:val="985"/>
        </w:trPr>
        <w:tc>
          <w:tcPr>
            <w:tcW w:w="709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lastRenderedPageBreak/>
              <w:t>Проведение общих собраний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Включение в состав попечительского совета и</w:t>
            </w:r>
            <w:r>
              <w:rPr>
                <w:sz w:val="28"/>
                <w:szCs w:val="28"/>
              </w:rPr>
              <w:t> </w:t>
            </w:r>
            <w:r w:rsidRPr="00316C11">
              <w:rPr>
                <w:sz w:val="28"/>
                <w:szCs w:val="28"/>
              </w:rPr>
              <w:t>исключение из него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уставными документами и локальными актами учреждения образования вновь принятых членов попечительского совета</w:t>
            </w: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 xml:space="preserve">Разработка и принятие плана работы попечительского совета на </w:t>
            </w:r>
            <w:r>
              <w:rPr>
                <w:sz w:val="28"/>
                <w:szCs w:val="28"/>
              </w:rPr>
              <w:t xml:space="preserve">2024/2025 </w:t>
            </w:r>
            <w:r w:rsidRPr="00316C11">
              <w:rPr>
                <w:sz w:val="28"/>
                <w:szCs w:val="28"/>
              </w:rPr>
              <w:t>учебный год</w:t>
            </w: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Составление плана поступлени</w:t>
            </w:r>
            <w:r>
              <w:rPr>
                <w:sz w:val="28"/>
                <w:szCs w:val="28"/>
              </w:rPr>
              <w:t>я и расходования средств на 2024/2025 учебный</w:t>
            </w:r>
            <w:r w:rsidRPr="00316C11">
              <w:rPr>
                <w:sz w:val="28"/>
                <w:szCs w:val="28"/>
              </w:rPr>
              <w:t xml:space="preserve"> год</w:t>
            </w: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lastRenderedPageBreak/>
              <w:t xml:space="preserve">Оформление протоколов собраний попечительского совета, ведение документации </w:t>
            </w:r>
          </w:p>
        </w:tc>
        <w:tc>
          <w:tcPr>
            <w:tcW w:w="283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2024 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заявлений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попечительского совета, секретарь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843" w:type="dxa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  <w:tr w:rsidR="00036709" w:rsidRPr="00F848CF" w:rsidTr="00A47ADB">
        <w:trPr>
          <w:trHeight w:val="585"/>
        </w:trPr>
        <w:tc>
          <w:tcPr>
            <w:tcW w:w="14884" w:type="dxa"/>
            <w:gridSpan w:val="5"/>
            <w:shd w:val="clear" w:color="auto" w:fill="auto"/>
          </w:tcPr>
          <w:p w:rsidR="00036709" w:rsidRPr="00316C11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lastRenderedPageBreak/>
              <w:t>2. Содействие в развитии материально-технической базы учреждения</w:t>
            </w:r>
          </w:p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  <w:tr w:rsidR="00036709" w:rsidRPr="00F848CF" w:rsidTr="00A47ADB">
        <w:trPr>
          <w:trHeight w:val="1685"/>
        </w:trPr>
        <w:tc>
          <w:tcPr>
            <w:tcW w:w="709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lastRenderedPageBreak/>
              <w:t>Приобретение спортивного и игрового оборудования, необходимого для реализации образовательной программы</w:t>
            </w: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>строй</w:t>
            </w:r>
            <w:r w:rsidRPr="00316C11">
              <w:rPr>
                <w:sz w:val="28"/>
                <w:szCs w:val="28"/>
              </w:rPr>
              <w:t>материалов, необходимого оборудования и участие в проведении текущего ремонта помещений учреждения</w:t>
            </w: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 xml:space="preserve">Приобретение детской мебели 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>Приобретение канцелярских товаров</w:t>
            </w:r>
            <w:r>
              <w:rPr>
                <w:sz w:val="28"/>
                <w:szCs w:val="28"/>
              </w:rPr>
              <w:t xml:space="preserve">, заправка </w:t>
            </w:r>
            <w:proofErr w:type="spellStart"/>
            <w:r>
              <w:rPr>
                <w:sz w:val="28"/>
                <w:szCs w:val="28"/>
              </w:rPr>
              <w:t>катриджей</w:t>
            </w:r>
            <w:proofErr w:type="spellEnd"/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светильников, ламп, приобретение </w:t>
            </w:r>
            <w:proofErr w:type="spellStart"/>
            <w:r>
              <w:rPr>
                <w:sz w:val="28"/>
                <w:szCs w:val="28"/>
              </w:rPr>
              <w:t>электродеталей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предметов личной гигиены, моющих и дезинфицирующих средств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необходимого оборудования, инвентаря, </w:t>
            </w:r>
            <w:proofErr w:type="spellStart"/>
            <w:r>
              <w:rPr>
                <w:sz w:val="28"/>
                <w:szCs w:val="28"/>
              </w:rPr>
              <w:t>хозтоваров</w:t>
            </w:r>
            <w:proofErr w:type="spellEnd"/>
            <w:r>
              <w:rPr>
                <w:sz w:val="28"/>
                <w:szCs w:val="28"/>
              </w:rPr>
              <w:t>, сантехнического оборудования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t xml:space="preserve">Оказание содействия в благоустройстве территории учреждения </w:t>
            </w: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интернет услуг, корпоративной почты</w:t>
            </w:r>
          </w:p>
        </w:tc>
        <w:tc>
          <w:tcPr>
            <w:tcW w:w="283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2025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Председатель, члены </w:t>
            </w:r>
            <w:r>
              <w:rPr>
                <w:sz w:val="28"/>
                <w:szCs w:val="28"/>
              </w:rPr>
              <w:lastRenderedPageBreak/>
              <w:t>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ь, члены попечительского совета</w:t>
            </w:r>
          </w:p>
        </w:tc>
        <w:tc>
          <w:tcPr>
            <w:tcW w:w="1843" w:type="dxa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  <w:tr w:rsidR="00036709" w:rsidRPr="00F848CF" w:rsidTr="00A47ADB">
        <w:trPr>
          <w:trHeight w:val="550"/>
        </w:trPr>
        <w:tc>
          <w:tcPr>
            <w:tcW w:w="14884" w:type="dxa"/>
            <w:gridSpan w:val="5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lastRenderedPageBreak/>
              <w:t>3. Содействие в проведении физкультурно-оздоровительных, социально-культурных и иных мероприятий</w:t>
            </w:r>
          </w:p>
        </w:tc>
      </w:tr>
      <w:tr w:rsidR="00036709" w:rsidRPr="00F848CF" w:rsidTr="00036709">
        <w:trPr>
          <w:trHeight w:val="701"/>
        </w:trPr>
        <w:tc>
          <w:tcPr>
            <w:tcW w:w="709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и проведении мероприятий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необходимого оборудования, материалов, атрибутов для проведения мероприятий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оформлении музыкального зала, групп к новогодним праздникам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совместного субботника по благоустройству территории учреждения</w:t>
            </w: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газет, семейных альбомов на тему поддержки и пропаганды опыта семейного воспитания</w:t>
            </w:r>
          </w:p>
        </w:tc>
        <w:tc>
          <w:tcPr>
            <w:tcW w:w="283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552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Председатель, члены </w:t>
            </w:r>
            <w:r>
              <w:rPr>
                <w:sz w:val="28"/>
                <w:szCs w:val="28"/>
              </w:rPr>
              <w:lastRenderedPageBreak/>
              <w:t>попечительского совета</w:t>
            </w:r>
          </w:p>
        </w:tc>
        <w:tc>
          <w:tcPr>
            <w:tcW w:w="1843" w:type="dxa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  <w:tr w:rsidR="00036709" w:rsidRPr="00F848CF" w:rsidTr="00A47ADB">
        <w:trPr>
          <w:trHeight w:val="255"/>
        </w:trPr>
        <w:tc>
          <w:tcPr>
            <w:tcW w:w="14884" w:type="dxa"/>
            <w:gridSpan w:val="5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316C11">
              <w:rPr>
                <w:sz w:val="28"/>
                <w:szCs w:val="28"/>
              </w:rPr>
              <w:lastRenderedPageBreak/>
              <w:t>4. Контроль</w:t>
            </w:r>
          </w:p>
        </w:tc>
      </w:tr>
      <w:tr w:rsidR="00036709" w:rsidRPr="00F848CF" w:rsidTr="00A47ADB">
        <w:trPr>
          <w:trHeight w:val="2616"/>
        </w:trPr>
        <w:tc>
          <w:tcPr>
            <w:tcW w:w="709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 поступления и расходования средств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отчетов об использовании средств попечительского совета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Pr="00316C11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отчета о деятельности попечительского совета за учебный год</w:t>
            </w:r>
          </w:p>
        </w:tc>
        <w:tc>
          <w:tcPr>
            <w:tcW w:w="2835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2025</w:t>
            </w:r>
          </w:p>
        </w:tc>
        <w:tc>
          <w:tcPr>
            <w:tcW w:w="2552" w:type="dxa"/>
            <w:shd w:val="clear" w:color="auto" w:fill="auto"/>
          </w:tcPr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секретарь</w:t>
            </w: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  <w:p w:rsidR="00036709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843" w:type="dxa"/>
            <w:shd w:val="clear" w:color="auto" w:fill="auto"/>
          </w:tcPr>
          <w:p w:rsidR="00036709" w:rsidRPr="00F848CF" w:rsidRDefault="00036709" w:rsidP="00A47ADB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</w:tbl>
    <w:p w:rsidR="00566686" w:rsidRDefault="00566686">
      <w:bookmarkStart w:id="0" w:name="_GoBack"/>
      <w:bookmarkEnd w:id="0"/>
    </w:p>
    <w:sectPr w:rsidR="00566686" w:rsidSect="000367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84"/>
    <w:rsid w:val="00036709"/>
    <w:rsid w:val="00566686"/>
    <w:rsid w:val="008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0BD7"/>
  <w15:chartTrackingRefBased/>
  <w15:docId w15:val="{60947742-E933-4F74-9F8B-0005CD12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2024-11-16T12:35:00Z</dcterms:created>
  <dcterms:modified xsi:type="dcterms:W3CDTF">2024-11-16T12:37:00Z</dcterms:modified>
</cp:coreProperties>
</file>